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5DE2" w14:textId="77777777" w:rsidR="00156A6C" w:rsidRPr="00156A6C" w:rsidRDefault="00156A6C" w:rsidP="00156A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nl-BE"/>
        </w:rPr>
      </w:pPr>
      <w:proofErr w:type="spellStart"/>
      <w:r w:rsidRPr="00156A6C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nl-BE"/>
        </w:rPr>
        <w:t>Labo</w:t>
      </w:r>
      <w:proofErr w:type="spellEnd"/>
      <w:r w:rsidRPr="00156A6C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nl-BE"/>
        </w:rPr>
        <w:t xml:space="preserve"> </w:t>
      </w:r>
      <w:proofErr w:type="spellStart"/>
      <w:r w:rsidRPr="00156A6C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nl-BE"/>
        </w:rPr>
        <w:t>interpretaties</w:t>
      </w:r>
      <w:proofErr w:type="spellEnd"/>
    </w:p>
    <w:p w14:paraId="3051410E" w14:textId="77777777" w:rsidR="00156A6C" w:rsidRPr="00156A6C" w:rsidRDefault="00156A6C" w:rsidP="00156A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</w:p>
    <w:p w14:paraId="38397746" w14:textId="77777777" w:rsidR="00156A6C" w:rsidRPr="00156A6C" w:rsidRDefault="00156A6C" w:rsidP="00156A6C">
      <w:pPr>
        <w:pBdr>
          <w:bottom w:val="single" w:sz="6" w:space="0" w:color="7489A1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val="en" w:eastAsia="nl-BE"/>
        </w:rPr>
      </w:pPr>
      <w:proofErr w:type="spellStart"/>
      <w:r w:rsidRPr="00156A6C">
        <w:rPr>
          <w:rFonts w:ascii="Times New Roman" w:eastAsia="Times New Roman" w:hAnsi="Times New Roman" w:cs="Times New Roman"/>
          <w:b/>
          <w:bCs/>
          <w:sz w:val="21"/>
          <w:szCs w:val="21"/>
          <w:lang w:val="en" w:eastAsia="nl-BE"/>
        </w:rPr>
        <w:t>Inleiding</w:t>
      </w:r>
      <w:proofErr w:type="spellEnd"/>
      <w:r w:rsidRPr="00156A6C">
        <w:rPr>
          <w:rFonts w:ascii="Times New Roman" w:eastAsia="Times New Roman" w:hAnsi="Times New Roman" w:cs="Times New Roman"/>
          <w:b/>
          <w:bCs/>
          <w:sz w:val="21"/>
          <w:szCs w:val="21"/>
          <w:lang w:val="en" w:eastAsia="nl-BE"/>
        </w:rPr>
        <w:t>/Introduction</w:t>
      </w:r>
    </w:p>
    <w:p w14:paraId="0FA19352" w14:textId="77777777" w:rsidR="00156A6C" w:rsidRPr="00156A6C" w:rsidRDefault="00156A6C" w:rsidP="00156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Een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patiënt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komt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de praktijk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binnen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met een </w:t>
      </w:r>
      <w:proofErr w:type="spellStart"/>
      <w:r w:rsidRPr="00156A6C">
        <w:rPr>
          <w:rFonts w:ascii="Arial" w:eastAsia="Times New Roman" w:hAnsi="Arial" w:cs="Arial"/>
          <w:b/>
          <w:bCs/>
          <w:sz w:val="18"/>
          <w:szCs w:val="18"/>
          <w:lang w:val="en" w:eastAsia="nl-BE"/>
        </w:rPr>
        <w:t>verslag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die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hij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/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zij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van de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behandelende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arts (mee)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kreeg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.</w:t>
      </w:r>
    </w:p>
    <w:p w14:paraId="449D70ED" w14:textId="77777777" w:rsidR="00156A6C" w:rsidRPr="00156A6C" w:rsidRDefault="00156A6C" w:rsidP="00156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156A6C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 </w:t>
      </w:r>
    </w:p>
    <w:p w14:paraId="67022084" w14:textId="232DE65D" w:rsidR="00156A6C" w:rsidRPr="00156A6C" w:rsidRDefault="00156A6C" w:rsidP="00156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</w:p>
    <w:p w14:paraId="57A661C9" w14:textId="77777777" w:rsidR="00156A6C" w:rsidRPr="00156A6C" w:rsidRDefault="00156A6C" w:rsidP="00156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156A6C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 </w:t>
      </w:r>
    </w:p>
    <w:p w14:paraId="25024333" w14:textId="77777777" w:rsidR="00156A6C" w:rsidRPr="00156A6C" w:rsidRDefault="00156A6C" w:rsidP="00156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156A6C">
        <w:rPr>
          <w:rFonts w:ascii="Arial" w:eastAsia="Times New Roman" w:hAnsi="Arial" w:cs="Arial"/>
          <w:b/>
          <w:bCs/>
          <w:sz w:val="18"/>
          <w:szCs w:val="18"/>
          <w:lang w:val="en" w:eastAsia="nl-BE"/>
        </w:rPr>
        <w:t>Doelstellingen</w:t>
      </w:r>
      <w:proofErr w:type="spellEnd"/>
      <w:r w:rsidRPr="00156A6C">
        <w:rPr>
          <w:rFonts w:ascii="Arial" w:eastAsia="Times New Roman" w:hAnsi="Arial" w:cs="Arial"/>
          <w:b/>
          <w:bCs/>
          <w:sz w:val="18"/>
          <w:szCs w:val="18"/>
          <w:lang w:val="en" w:eastAsia="nl-BE"/>
        </w:rPr>
        <w:t xml:space="preserve"> van de </w:t>
      </w:r>
      <w:proofErr w:type="spellStart"/>
      <w:r w:rsidRPr="00156A6C">
        <w:rPr>
          <w:rFonts w:ascii="Arial" w:eastAsia="Times New Roman" w:hAnsi="Arial" w:cs="Arial"/>
          <w:b/>
          <w:bCs/>
          <w:sz w:val="18"/>
          <w:szCs w:val="18"/>
          <w:lang w:val="en" w:eastAsia="nl-BE"/>
        </w:rPr>
        <w:t>opleiding</w:t>
      </w:r>
      <w:proofErr w:type="spellEnd"/>
    </w:p>
    <w:p w14:paraId="62D8B392" w14:textId="77777777" w:rsidR="00156A6C" w:rsidRPr="00156A6C" w:rsidRDefault="00156A6C" w:rsidP="00156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156A6C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 </w:t>
      </w:r>
    </w:p>
    <w:p w14:paraId="2E6DE326" w14:textId="77777777" w:rsidR="00156A6C" w:rsidRPr="00156A6C" w:rsidRDefault="00156A6C" w:rsidP="00156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156A6C">
        <w:rPr>
          <w:rFonts w:ascii="Arial" w:eastAsia="Times New Roman" w:hAnsi="Arial" w:cs="Arial"/>
          <w:b/>
          <w:bCs/>
          <w:sz w:val="18"/>
          <w:szCs w:val="18"/>
          <w:lang w:val="en" w:eastAsia="nl-BE"/>
        </w:rPr>
        <w:t xml:space="preserve">Een </w:t>
      </w:r>
      <w:proofErr w:type="spellStart"/>
      <w:r w:rsidRPr="00156A6C">
        <w:rPr>
          <w:rFonts w:ascii="Arial" w:eastAsia="Times New Roman" w:hAnsi="Arial" w:cs="Arial"/>
          <w:b/>
          <w:bCs/>
          <w:sz w:val="18"/>
          <w:szCs w:val="18"/>
          <w:lang w:val="en" w:eastAsia="nl-BE"/>
        </w:rPr>
        <w:t>bijdrage</w:t>
      </w:r>
      <w:proofErr w:type="spellEnd"/>
      <w:r w:rsidRPr="00156A6C">
        <w:rPr>
          <w:rFonts w:ascii="Arial" w:eastAsia="Times New Roman" w:hAnsi="Arial" w:cs="Arial"/>
          <w:b/>
          <w:bCs/>
          <w:sz w:val="18"/>
          <w:szCs w:val="18"/>
          <w:lang w:val="en" w:eastAsia="nl-BE"/>
        </w:rPr>
        <w:t xml:space="preserve"> tot </w:t>
      </w:r>
      <w:proofErr w:type="spellStart"/>
      <w:r w:rsidRPr="00156A6C">
        <w:rPr>
          <w:rFonts w:ascii="Arial" w:eastAsia="Times New Roman" w:hAnsi="Arial" w:cs="Arial"/>
          <w:b/>
          <w:bCs/>
          <w:sz w:val="18"/>
          <w:szCs w:val="18"/>
          <w:lang w:val="en" w:eastAsia="nl-BE"/>
        </w:rPr>
        <w:t>ondersteuning</w:t>
      </w:r>
      <w:proofErr w:type="spellEnd"/>
      <w:r w:rsidRPr="00156A6C">
        <w:rPr>
          <w:rFonts w:ascii="Arial" w:eastAsia="Times New Roman" w:hAnsi="Arial" w:cs="Arial"/>
          <w:b/>
          <w:bCs/>
          <w:sz w:val="18"/>
          <w:szCs w:val="18"/>
          <w:lang w:val="en" w:eastAsia="nl-BE"/>
        </w:rPr>
        <w:t xml:space="preserve"> van Evidence Based Practice</w:t>
      </w:r>
    </w:p>
    <w:p w14:paraId="48AFECFD" w14:textId="77777777" w:rsidR="00156A6C" w:rsidRPr="00156A6C" w:rsidRDefault="00156A6C" w:rsidP="00156A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Hoe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gaan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we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hier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mee </w:t>
      </w:r>
      <w:proofErr w:type="gram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om ?</w:t>
      </w:r>
      <w:proofErr w:type="gramEnd"/>
    </w:p>
    <w:p w14:paraId="20238AFE" w14:textId="77777777" w:rsidR="00156A6C" w:rsidRPr="00156A6C" w:rsidRDefault="00156A6C" w:rsidP="00156A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Hoe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moeten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we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dat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verslag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proofErr w:type="gram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interpreteren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?</w:t>
      </w:r>
      <w:proofErr w:type="gramEnd"/>
    </w:p>
    <w:p w14:paraId="0E97E707" w14:textId="77777777" w:rsidR="00156A6C" w:rsidRPr="00156A6C" w:rsidRDefault="00156A6C" w:rsidP="00156A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Wat is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onze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kennis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van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dit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wetenschappelijk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onderzoek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/ </w:t>
      </w:r>
      <w:proofErr w:type="spellStart"/>
      <w:proofErr w:type="gram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diagnosestelling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?</w:t>
      </w:r>
      <w:proofErr w:type="gramEnd"/>
    </w:p>
    <w:p w14:paraId="7486A638" w14:textId="77777777" w:rsidR="00156A6C" w:rsidRPr="00156A6C" w:rsidRDefault="00156A6C" w:rsidP="00156A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Wat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moeten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we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daaruit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proofErr w:type="gram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verstaan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?</w:t>
      </w:r>
      <w:proofErr w:type="gramEnd"/>
    </w:p>
    <w:p w14:paraId="6CA3B8C3" w14:textId="77777777" w:rsidR="00156A6C" w:rsidRPr="00156A6C" w:rsidRDefault="00156A6C" w:rsidP="00156A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Wat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verwacht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de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patiënt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van </w:t>
      </w:r>
      <w:proofErr w:type="spellStart"/>
      <w:proofErr w:type="gram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ons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?</w:t>
      </w:r>
      <w:proofErr w:type="gramEnd"/>
    </w:p>
    <w:p w14:paraId="5FF40BF2" w14:textId="77777777" w:rsidR="00156A6C" w:rsidRPr="00156A6C" w:rsidRDefault="00156A6C" w:rsidP="00156A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Hoe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kunnen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we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deze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info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gebruiken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in een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verantwoorde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en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kwalitatieve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proofErr w:type="gram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behandeling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?</w:t>
      </w:r>
      <w:proofErr w:type="gramEnd"/>
    </w:p>
    <w:p w14:paraId="307B2D8A" w14:textId="77777777" w:rsidR="00156A6C" w:rsidRPr="00156A6C" w:rsidRDefault="00156A6C" w:rsidP="00156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156A6C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 </w:t>
      </w:r>
    </w:p>
    <w:p w14:paraId="008ECCD2" w14:textId="77777777" w:rsidR="00156A6C" w:rsidRPr="00156A6C" w:rsidRDefault="00156A6C" w:rsidP="00156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Vanuit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eigen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verworven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kennis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bouwt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een therapeut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zijn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of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haar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praktijk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uit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.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Hij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of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zij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kan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de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patiënt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op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zeer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veel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vlakken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begeleiden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. Maar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diezelfde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klant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of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patiënt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komt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met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resultaten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aandraven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van de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huisarts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of een specialist. De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bedoeling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is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uiteraard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dat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men de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resultaten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correct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kan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interpreteren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, mee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kan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praten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en van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daaruit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een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gericht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advies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of een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verantwoorde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en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kwalitatieve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goede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behandeling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kan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geven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.</w:t>
      </w:r>
    </w:p>
    <w:p w14:paraId="015444EC" w14:textId="77777777" w:rsidR="00156A6C" w:rsidRPr="00156A6C" w:rsidRDefault="00156A6C" w:rsidP="00156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Of, de wens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bestaat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om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zelf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of via een arts extra analyses aan te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vragen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.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Dit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kan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nuttig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zijn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bij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het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opstellen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van het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behandelplan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of in de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opvolging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van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bereikte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resultaten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.</w:t>
      </w:r>
    </w:p>
    <w:p w14:paraId="18E4C0CB" w14:textId="32EB52C1" w:rsidR="00156A6C" w:rsidRPr="00156A6C" w:rsidRDefault="00156A6C" w:rsidP="00156A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</w:p>
    <w:p w14:paraId="1AC4ED6C" w14:textId="77777777" w:rsidR="00156A6C" w:rsidRPr="00156A6C" w:rsidRDefault="00156A6C" w:rsidP="00156A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156A6C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 </w:t>
      </w:r>
    </w:p>
    <w:p w14:paraId="0FD4FFDF" w14:textId="77777777" w:rsidR="00156A6C" w:rsidRPr="00156A6C" w:rsidRDefault="00156A6C" w:rsidP="0015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156A6C">
        <w:rPr>
          <w:rFonts w:ascii="Arial" w:eastAsia="Times New Roman" w:hAnsi="Arial" w:cs="Arial"/>
          <w:b/>
          <w:bCs/>
          <w:sz w:val="18"/>
          <w:szCs w:val="18"/>
          <w:lang w:val="en" w:eastAsia="nl-BE"/>
        </w:rPr>
        <w:t>Cursusinhoud</w:t>
      </w:r>
      <w:proofErr w:type="spellEnd"/>
    </w:p>
    <w:p w14:paraId="7968CF9C" w14:textId="77777777" w:rsidR="00156A6C" w:rsidRPr="00156A6C" w:rsidRDefault="00156A6C" w:rsidP="00156A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De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klassieke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bloedanalyse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begrijpen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en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kunnen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interpreteren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.</w:t>
      </w:r>
    </w:p>
    <w:p w14:paraId="44F181B4" w14:textId="77777777" w:rsidR="00156A6C" w:rsidRPr="00156A6C" w:rsidRDefault="00156A6C" w:rsidP="00156A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De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complementaire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bloedanalyses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begrijpen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en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interpreteren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.</w:t>
      </w:r>
    </w:p>
    <w:p w14:paraId="0009B986" w14:textId="77777777" w:rsidR="00156A6C" w:rsidRPr="00156A6C" w:rsidRDefault="00156A6C" w:rsidP="00156A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De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streefwaarden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onderkennen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.</w:t>
      </w:r>
    </w:p>
    <w:p w14:paraId="101F0913" w14:textId="77777777" w:rsidR="00156A6C" w:rsidRPr="00156A6C" w:rsidRDefault="00156A6C" w:rsidP="00156A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Testen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op urine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als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 xml:space="preserve"> extra </w:t>
      </w: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informatiebron</w:t>
      </w:r>
      <w:proofErr w:type="spellEnd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.</w:t>
      </w:r>
    </w:p>
    <w:p w14:paraId="11ABC4A5" w14:textId="77777777" w:rsidR="00156A6C" w:rsidRPr="00156A6C" w:rsidRDefault="00156A6C" w:rsidP="00156A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Stoelganganalyse</w:t>
      </w:r>
      <w:proofErr w:type="spellEnd"/>
    </w:p>
    <w:p w14:paraId="05A3AB8E" w14:textId="77777777" w:rsidR="00156A6C" w:rsidRPr="00156A6C" w:rsidRDefault="00156A6C" w:rsidP="00156A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156A6C">
        <w:rPr>
          <w:rFonts w:ascii="Arial" w:eastAsia="Times New Roman" w:hAnsi="Arial" w:cs="Arial"/>
          <w:sz w:val="18"/>
          <w:szCs w:val="18"/>
          <w:lang w:val="en" w:eastAsia="nl-BE"/>
        </w:rPr>
        <w:t>…</w:t>
      </w:r>
    </w:p>
    <w:p w14:paraId="72F91E0C" w14:textId="77777777" w:rsidR="00845A3E" w:rsidRDefault="00845A3E"/>
    <w:sectPr w:rsidR="00845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723"/>
    <w:multiLevelType w:val="multilevel"/>
    <w:tmpl w:val="FDE0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C02CD"/>
    <w:multiLevelType w:val="multilevel"/>
    <w:tmpl w:val="4C4A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6C"/>
    <w:rsid w:val="00156A6C"/>
    <w:rsid w:val="0084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6CD5"/>
  <w15:chartTrackingRefBased/>
  <w15:docId w15:val="{BDDCCD61-569E-4ADF-A84A-A4BE5349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1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0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38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19373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67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62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429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83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54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07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52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79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65812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35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83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51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88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32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80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Outlook Mail</dc:creator>
  <cp:keywords/>
  <dc:description/>
  <cp:lastModifiedBy>Outlook Mail</cp:lastModifiedBy>
  <cp:revision>1</cp:revision>
  <dcterms:created xsi:type="dcterms:W3CDTF">2021-10-21T07:01:00Z</dcterms:created>
  <dcterms:modified xsi:type="dcterms:W3CDTF">2021-10-21T07:02:00Z</dcterms:modified>
</cp:coreProperties>
</file>